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CD526" w14:textId="77777777" w:rsidR="00F40941" w:rsidRDefault="00FF5DD6" w:rsidP="0041764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4975694A" wp14:editId="38551AAB">
            <wp:simplePos x="0" y="0"/>
            <wp:positionH relativeFrom="margin">
              <wp:posOffset>-800100</wp:posOffset>
            </wp:positionH>
            <wp:positionV relativeFrom="margin">
              <wp:posOffset>-405765</wp:posOffset>
            </wp:positionV>
            <wp:extent cx="1494155" cy="714375"/>
            <wp:effectExtent l="0" t="0" r="0" b="9525"/>
            <wp:wrapSquare wrapText="bothSides"/>
            <wp:docPr id="1" name="Picture 1" descr="cid:image002.jpg@01D362DA.6E3D9A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D362DA.6E3D9AC0"/>
                    <pic:cNvPicPr>
                      <a:picLocks noChangeAspect="1" noChangeArrowheads="1"/>
                    </pic:cNvPicPr>
                  </pic:nvPicPr>
                  <pic:blipFill rotWithShape="1"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680"/>
                    <a:stretch/>
                  </pic:blipFill>
                  <pic:spPr bwMode="auto">
                    <a:xfrm>
                      <a:off x="0" y="0"/>
                      <a:ext cx="149415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A9F1D0" w14:textId="77777777" w:rsidR="00F40941" w:rsidRDefault="00F40941" w:rsidP="00417641">
      <w:pPr>
        <w:jc w:val="center"/>
        <w:rPr>
          <w:b/>
          <w:sz w:val="28"/>
          <w:szCs w:val="28"/>
        </w:rPr>
      </w:pPr>
    </w:p>
    <w:p w14:paraId="220AB5E2" w14:textId="319598E9" w:rsidR="008D6A13" w:rsidRDefault="00892526" w:rsidP="008D6A13">
      <w:pPr>
        <w:jc w:val="center"/>
        <w:rPr>
          <w:rFonts w:asciiTheme="minorHAnsi" w:hAnsiTheme="minorHAnsi" w:cstheme="minorHAnsi"/>
          <w:bCs/>
          <w:sz w:val="28"/>
          <w:szCs w:val="28"/>
          <w:rtl/>
        </w:rPr>
      </w:pPr>
      <w:r w:rsidRPr="00675959">
        <w:rPr>
          <w:rFonts w:asciiTheme="minorHAnsi" w:hAnsiTheme="minorHAnsi" w:cstheme="minorHAnsi"/>
          <w:bCs/>
          <w:sz w:val="28"/>
          <w:szCs w:val="28"/>
          <w:rtl/>
        </w:rPr>
        <w:t>فورم ارجاع خود برای بازماندگان خشونت خانگی دانکستر</w:t>
      </w:r>
    </w:p>
    <w:p w14:paraId="5317FEA8" w14:textId="7CBF1FE6" w:rsidR="00892526" w:rsidRDefault="00892526" w:rsidP="008D6A13">
      <w:pPr>
        <w:jc w:val="center"/>
        <w:rPr>
          <w:sz w:val="28"/>
          <w:szCs w:val="28"/>
          <w:rtl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946"/>
      </w:tblGrid>
      <w:tr w:rsidR="00441C87" w:rsidRPr="008D6A13" w14:paraId="1F2B3E4E" w14:textId="77777777" w:rsidTr="00AC5BE6">
        <w:tc>
          <w:tcPr>
            <w:tcW w:w="3261" w:type="dxa"/>
            <w:shd w:val="clear" w:color="auto" w:fill="auto"/>
          </w:tcPr>
          <w:p w14:paraId="0FF060D1" w14:textId="22AB30BD" w:rsidR="00441C87" w:rsidRPr="00441C87" w:rsidRDefault="00441C87" w:rsidP="00441C87">
            <w:pPr>
              <w:rPr>
                <w:rFonts w:asciiTheme="minorHAnsi" w:hAnsiTheme="minorHAnsi" w:cstheme="minorHAnsi"/>
                <w:b/>
                <w:bCs/>
              </w:rPr>
            </w:pPr>
            <w:r w:rsidRPr="00441C87">
              <w:rPr>
                <w:rFonts w:asciiTheme="minorHAnsi" w:hAnsiTheme="minorHAnsi" w:cstheme="minorHAnsi"/>
                <w:b/>
                <w:bCs/>
                <w:rtl/>
              </w:rPr>
              <w:t>از کجا راجع به ما شنیدید؟</w:t>
            </w:r>
          </w:p>
        </w:tc>
        <w:tc>
          <w:tcPr>
            <w:tcW w:w="6946" w:type="dxa"/>
            <w:shd w:val="clear" w:color="auto" w:fill="auto"/>
          </w:tcPr>
          <w:p w14:paraId="13BEF0DE" w14:textId="77777777" w:rsidR="00441C87" w:rsidRPr="008A3782" w:rsidRDefault="00441C87" w:rsidP="00441C87"/>
        </w:tc>
      </w:tr>
      <w:tr w:rsidR="00441C87" w:rsidRPr="008D6A13" w14:paraId="0BFAC03F" w14:textId="77777777" w:rsidTr="00AC5BE6">
        <w:tc>
          <w:tcPr>
            <w:tcW w:w="3261" w:type="dxa"/>
            <w:shd w:val="clear" w:color="auto" w:fill="auto"/>
          </w:tcPr>
          <w:p w14:paraId="5901FF04" w14:textId="7F72F7CF" w:rsidR="00441C87" w:rsidRPr="00441C87" w:rsidRDefault="00441C87" w:rsidP="00441C87">
            <w:pPr>
              <w:rPr>
                <w:rFonts w:asciiTheme="minorHAnsi" w:hAnsiTheme="minorHAnsi" w:cstheme="minorHAnsi"/>
                <w:b/>
                <w:bCs/>
              </w:rPr>
            </w:pPr>
            <w:r w:rsidRPr="00441C87">
              <w:rPr>
                <w:rFonts w:asciiTheme="minorHAnsi" w:hAnsiTheme="minorHAnsi" w:cstheme="minorHAnsi"/>
                <w:b/>
                <w:bCs/>
                <w:rtl/>
              </w:rPr>
              <w:t>تاریخ ارجاع</w:t>
            </w:r>
            <w:r w:rsidRPr="00441C87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6946" w:type="dxa"/>
            <w:shd w:val="clear" w:color="auto" w:fill="auto"/>
          </w:tcPr>
          <w:p w14:paraId="3CA11DA3" w14:textId="77777777" w:rsidR="00441C87" w:rsidRPr="008A3782" w:rsidRDefault="00441C87" w:rsidP="00441C87"/>
        </w:tc>
      </w:tr>
      <w:tr w:rsidR="00EC1473" w:rsidRPr="008D6A13" w14:paraId="05C4F6F1" w14:textId="77777777" w:rsidTr="008730E7">
        <w:tc>
          <w:tcPr>
            <w:tcW w:w="10207" w:type="dxa"/>
            <w:gridSpan w:val="2"/>
            <w:shd w:val="clear" w:color="auto" w:fill="auto"/>
          </w:tcPr>
          <w:p w14:paraId="2DADF60C" w14:textId="22D27461" w:rsidR="00EC1473" w:rsidRPr="00441C87" w:rsidRDefault="00441C87" w:rsidP="00441C8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 w:hint="cs"/>
                <w:b/>
                <w:bCs/>
                <w:rtl/>
              </w:rPr>
              <w:t>جزییات ارجاع</w:t>
            </w:r>
          </w:p>
        </w:tc>
      </w:tr>
      <w:tr w:rsidR="00441C87" w:rsidRPr="008D6A13" w14:paraId="6AD551DA" w14:textId="77777777" w:rsidTr="00AC5BE6">
        <w:tc>
          <w:tcPr>
            <w:tcW w:w="3261" w:type="dxa"/>
            <w:shd w:val="clear" w:color="auto" w:fill="auto"/>
          </w:tcPr>
          <w:p w14:paraId="70422116" w14:textId="027400E3" w:rsidR="00441C87" w:rsidRPr="00441C87" w:rsidRDefault="00441C87" w:rsidP="00441C87">
            <w:pPr>
              <w:rPr>
                <w:rFonts w:asciiTheme="minorHAnsi" w:hAnsiTheme="minorHAnsi" w:cstheme="minorHAnsi"/>
                <w:b/>
                <w:bCs/>
              </w:rPr>
            </w:pPr>
            <w:r w:rsidRPr="00441C87">
              <w:rPr>
                <w:rFonts w:asciiTheme="minorHAnsi" w:hAnsiTheme="minorHAnsi" w:cstheme="minorHAnsi"/>
                <w:b/>
                <w:bCs/>
                <w:rtl/>
              </w:rPr>
              <w:t>جزییات فرد بازمانده</w:t>
            </w:r>
            <w:r w:rsidRPr="00441C87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6946" w:type="dxa"/>
            <w:shd w:val="clear" w:color="auto" w:fill="auto"/>
          </w:tcPr>
          <w:p w14:paraId="354D334B" w14:textId="77777777" w:rsidR="00892526" w:rsidRPr="00675959" w:rsidRDefault="00892526" w:rsidP="00892526">
            <w:pPr>
              <w:tabs>
                <w:tab w:val="right" w:pos="2319"/>
              </w:tabs>
              <w:bidi/>
              <w:ind w:left="751" w:right="4281" w:hanging="751"/>
              <w:rPr>
                <w:rFonts w:asciiTheme="minorHAnsi" w:hAnsiTheme="minorHAnsi" w:cstheme="minorHAnsi"/>
              </w:rPr>
            </w:pPr>
            <w:r w:rsidRPr="00675959">
              <w:rPr>
                <w:rFonts w:asciiTheme="minorHAnsi" w:hAnsiTheme="minorHAnsi" w:cstheme="minorHAnsi"/>
                <w:rtl/>
              </w:rPr>
              <w:t>نام:</w:t>
            </w:r>
            <w:r w:rsidRPr="00675959">
              <w:rPr>
                <w:rFonts w:asciiTheme="minorHAnsi" w:hAnsiTheme="minorHAnsi" w:cstheme="minorHAnsi"/>
              </w:rPr>
              <w:br/>
            </w:r>
          </w:p>
          <w:p w14:paraId="6DB58BA6" w14:textId="5869EAD5" w:rsidR="00892526" w:rsidRPr="00675959" w:rsidRDefault="00892526" w:rsidP="00892526">
            <w:pPr>
              <w:bidi/>
              <w:ind w:right="2899"/>
              <w:rPr>
                <w:rFonts w:asciiTheme="minorHAnsi" w:hAnsiTheme="minorHAnsi" w:cstheme="minorHAnsi"/>
              </w:rPr>
            </w:pPr>
            <w:r w:rsidRPr="00675959">
              <w:rPr>
                <w:rFonts w:asciiTheme="minorHAnsi" w:hAnsiTheme="minorHAnsi" w:cstheme="minorHAnsi"/>
                <w:rtl/>
              </w:rPr>
              <w:t xml:space="preserve">تاریخ تولد:       </w:t>
            </w:r>
            <w:r>
              <w:rPr>
                <w:rFonts w:asciiTheme="minorHAnsi" w:hAnsiTheme="minorHAnsi" w:cstheme="minorHAnsi" w:hint="cs"/>
                <w:rtl/>
              </w:rPr>
              <w:t xml:space="preserve">       </w:t>
            </w:r>
            <w:r w:rsidRPr="00675959">
              <w:rPr>
                <w:rFonts w:asciiTheme="minorHAnsi" w:hAnsiTheme="minorHAnsi" w:cstheme="minorHAnsi"/>
                <w:rtl/>
              </w:rPr>
              <w:t xml:space="preserve">                </w:t>
            </w:r>
            <w:r>
              <w:rPr>
                <w:rFonts w:asciiTheme="minorHAnsi" w:hAnsiTheme="minorHAnsi" w:cstheme="minorHAnsi" w:hint="cs"/>
                <w:rtl/>
              </w:rPr>
              <w:t>سن:</w:t>
            </w:r>
            <w:r w:rsidRPr="00675959">
              <w:rPr>
                <w:rFonts w:asciiTheme="minorHAnsi" w:hAnsiTheme="minorHAnsi" w:cstheme="minorHAnsi"/>
                <w:rtl/>
              </w:rPr>
              <w:t xml:space="preserve">                           </w:t>
            </w:r>
          </w:p>
          <w:p w14:paraId="68BB637A" w14:textId="77777777" w:rsidR="00892526" w:rsidRPr="00675959" w:rsidRDefault="00892526" w:rsidP="00892526">
            <w:pPr>
              <w:bidi/>
              <w:ind w:right="4281"/>
              <w:rPr>
                <w:rFonts w:asciiTheme="minorHAnsi" w:hAnsiTheme="minorHAnsi" w:cstheme="minorHAnsi"/>
              </w:rPr>
            </w:pPr>
          </w:p>
          <w:p w14:paraId="77E4290B" w14:textId="77777777" w:rsidR="00892526" w:rsidRPr="00675959" w:rsidRDefault="00892526" w:rsidP="00892526">
            <w:pPr>
              <w:bidi/>
              <w:ind w:right="4281"/>
              <w:rPr>
                <w:rFonts w:asciiTheme="minorHAnsi" w:hAnsiTheme="minorHAnsi" w:cstheme="minorHAnsi"/>
              </w:rPr>
            </w:pPr>
            <w:r w:rsidRPr="00675959">
              <w:rPr>
                <w:rFonts w:asciiTheme="minorHAnsi" w:hAnsiTheme="minorHAnsi" w:cstheme="minorHAnsi"/>
                <w:rtl/>
              </w:rPr>
              <w:t>آدرس:</w:t>
            </w:r>
          </w:p>
          <w:p w14:paraId="07077027" w14:textId="77777777" w:rsidR="00892526" w:rsidRPr="00675959" w:rsidRDefault="00892526" w:rsidP="00892526">
            <w:pPr>
              <w:bidi/>
              <w:ind w:right="4281"/>
              <w:rPr>
                <w:rFonts w:asciiTheme="minorHAnsi" w:hAnsiTheme="minorHAnsi" w:cstheme="minorHAnsi"/>
              </w:rPr>
            </w:pPr>
          </w:p>
          <w:p w14:paraId="43664409" w14:textId="77777777" w:rsidR="00892526" w:rsidRPr="00675959" w:rsidRDefault="00892526" w:rsidP="00892526">
            <w:pPr>
              <w:bidi/>
              <w:ind w:right="4281"/>
              <w:rPr>
                <w:rFonts w:asciiTheme="minorHAnsi" w:hAnsiTheme="minorHAnsi" w:cstheme="minorHAnsi"/>
              </w:rPr>
            </w:pPr>
            <w:r w:rsidRPr="00675959">
              <w:rPr>
                <w:rFonts w:asciiTheme="minorHAnsi" w:hAnsiTheme="minorHAnsi" w:cstheme="minorHAnsi"/>
                <w:rtl/>
              </w:rPr>
              <w:t>نمبر تلفون:</w:t>
            </w:r>
          </w:p>
          <w:p w14:paraId="454CEC21" w14:textId="77777777" w:rsidR="00892526" w:rsidRPr="00675959" w:rsidRDefault="00892526" w:rsidP="00892526">
            <w:pPr>
              <w:bidi/>
              <w:ind w:right="4281"/>
              <w:rPr>
                <w:rFonts w:asciiTheme="minorHAnsi" w:hAnsiTheme="minorHAnsi" w:cstheme="minorHAnsi"/>
              </w:rPr>
            </w:pPr>
          </w:p>
          <w:p w14:paraId="330B862E" w14:textId="77777777" w:rsidR="00892526" w:rsidRPr="00675959" w:rsidRDefault="00892526" w:rsidP="00892526">
            <w:pPr>
              <w:bidi/>
              <w:ind w:right="4281"/>
              <w:rPr>
                <w:rFonts w:asciiTheme="minorHAnsi" w:hAnsiTheme="minorHAnsi" w:cstheme="minorHAnsi"/>
              </w:rPr>
            </w:pPr>
            <w:r w:rsidRPr="00675959">
              <w:rPr>
                <w:rFonts w:asciiTheme="minorHAnsi" w:hAnsiTheme="minorHAnsi" w:cstheme="minorHAnsi"/>
                <w:rtl/>
              </w:rPr>
              <w:t>آدرس ایمل:</w:t>
            </w:r>
          </w:p>
          <w:p w14:paraId="2DA33FDA" w14:textId="77777777" w:rsidR="00441C87" w:rsidRPr="00177616" w:rsidRDefault="00441C87" w:rsidP="00441C87">
            <w:pPr>
              <w:rPr>
                <w:b/>
              </w:rPr>
            </w:pPr>
          </w:p>
        </w:tc>
      </w:tr>
      <w:tr w:rsidR="00441C87" w:rsidRPr="008D6A13" w14:paraId="00D34F81" w14:textId="77777777" w:rsidTr="00AC5BE6">
        <w:tc>
          <w:tcPr>
            <w:tcW w:w="3261" w:type="dxa"/>
            <w:shd w:val="clear" w:color="auto" w:fill="auto"/>
          </w:tcPr>
          <w:p w14:paraId="14B2193A" w14:textId="7D55D3FA" w:rsidR="00441C87" w:rsidRPr="00441C87" w:rsidRDefault="00441C87" w:rsidP="00441C87">
            <w:pPr>
              <w:rPr>
                <w:rFonts w:asciiTheme="minorHAnsi" w:hAnsiTheme="minorHAnsi" w:cstheme="minorHAnsi"/>
                <w:b/>
                <w:bCs/>
              </w:rPr>
            </w:pPr>
            <w:r w:rsidRPr="00441C87">
              <w:rPr>
                <w:rFonts w:asciiTheme="minorHAnsi" w:hAnsiTheme="minorHAnsi" w:cstheme="minorHAnsi"/>
                <w:b/>
                <w:bCs/>
                <w:rtl/>
              </w:rPr>
              <w:t>روش ترجیحی ارتباط</w:t>
            </w:r>
            <w:r w:rsidRPr="00441C87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6946" w:type="dxa"/>
            <w:shd w:val="clear" w:color="auto" w:fill="auto"/>
          </w:tcPr>
          <w:p w14:paraId="0F7E7175" w14:textId="466DC741" w:rsidR="00441C87" w:rsidRPr="00892526" w:rsidRDefault="00892526" w:rsidP="00441C87">
            <w:pPr>
              <w:rPr>
                <w:rFonts w:asciiTheme="minorHAnsi" w:hAnsiTheme="minorHAnsi" w:cstheme="minorHAnsi"/>
              </w:rPr>
            </w:pPr>
            <w:r w:rsidRPr="00892526">
              <w:rPr>
                <w:rFonts w:asciiTheme="minorHAnsi" w:hAnsiTheme="minorHAnsi" w:cstheme="minorHAnsi"/>
                <w:rtl/>
              </w:rPr>
              <w:t>تماس تلفونی</w:t>
            </w:r>
            <w:r w:rsidR="00441C87" w:rsidRPr="00892526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782020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C87" w:rsidRPr="0089252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41C87" w:rsidRPr="00892526">
              <w:rPr>
                <w:rFonts w:asciiTheme="minorHAnsi" w:hAnsiTheme="minorHAnsi" w:cstheme="minorHAnsi"/>
              </w:rPr>
              <w:t xml:space="preserve">    </w:t>
            </w:r>
            <w:r w:rsidRPr="00892526">
              <w:rPr>
                <w:rFonts w:asciiTheme="minorHAnsi" w:hAnsiTheme="minorHAnsi" w:cstheme="minorHAnsi"/>
                <w:rtl/>
              </w:rPr>
              <w:t>زوم</w:t>
            </w:r>
            <w:r w:rsidR="00441C87" w:rsidRPr="00892526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60078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C87" w:rsidRPr="0089252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41C87" w:rsidRPr="00892526">
              <w:rPr>
                <w:rFonts w:asciiTheme="minorHAnsi" w:hAnsiTheme="minorHAnsi" w:cstheme="minorHAnsi"/>
              </w:rPr>
              <w:t xml:space="preserve">    </w:t>
            </w:r>
            <w:r w:rsidRPr="00892526">
              <w:rPr>
                <w:rFonts w:asciiTheme="minorHAnsi" w:hAnsiTheme="minorHAnsi" w:cstheme="minorHAnsi"/>
                <w:rtl/>
              </w:rPr>
              <w:t>مسج</w:t>
            </w:r>
            <w:r w:rsidR="00441C87" w:rsidRPr="00892526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89678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C87" w:rsidRPr="0089252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41C87" w:rsidRPr="00892526">
              <w:rPr>
                <w:rFonts w:asciiTheme="minorHAnsi" w:hAnsiTheme="minorHAnsi" w:cstheme="minorHAnsi"/>
              </w:rPr>
              <w:t xml:space="preserve">    </w:t>
            </w:r>
            <w:r w:rsidRPr="00892526">
              <w:rPr>
                <w:rFonts w:asciiTheme="minorHAnsi" w:hAnsiTheme="minorHAnsi" w:cstheme="minorHAnsi"/>
                <w:rtl/>
              </w:rPr>
              <w:t>تیمز</w:t>
            </w:r>
            <w:r w:rsidR="00441C87" w:rsidRPr="00892526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945385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C87" w:rsidRPr="0089252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41C87" w:rsidRPr="00892526">
              <w:rPr>
                <w:rFonts w:asciiTheme="minorHAnsi" w:hAnsiTheme="minorHAnsi" w:cstheme="minorHAnsi"/>
              </w:rPr>
              <w:t xml:space="preserve">     </w:t>
            </w:r>
            <w:r w:rsidRPr="00892526">
              <w:rPr>
                <w:rFonts w:asciiTheme="minorHAnsi" w:hAnsiTheme="minorHAnsi" w:cstheme="minorHAnsi"/>
                <w:rtl/>
              </w:rPr>
              <w:t>ایمل</w:t>
            </w:r>
            <w:r w:rsidR="00441C87" w:rsidRPr="00892526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75195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C87" w:rsidRPr="0089252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41C87" w:rsidRPr="008D6A13" w14:paraId="3670DDEF" w14:textId="77777777" w:rsidTr="00AC5BE6">
        <w:tc>
          <w:tcPr>
            <w:tcW w:w="3261" w:type="dxa"/>
            <w:shd w:val="clear" w:color="auto" w:fill="auto"/>
          </w:tcPr>
          <w:p w14:paraId="459DAB9B" w14:textId="265C613F" w:rsidR="00441C87" w:rsidRPr="00441C87" w:rsidRDefault="00892526" w:rsidP="00441C87">
            <w:pPr>
              <w:bidi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 w:hint="cs"/>
                <w:b/>
                <w:bCs/>
                <w:rtl/>
              </w:rPr>
              <w:t>مشخصا</w:t>
            </w:r>
            <w:r w:rsidR="00441C87" w:rsidRPr="00441C87">
              <w:rPr>
                <w:rFonts w:asciiTheme="minorHAnsi" w:hAnsiTheme="minorHAnsi" w:cstheme="minorHAnsi"/>
                <w:b/>
                <w:bCs/>
                <w:rtl/>
              </w:rPr>
              <w:t xml:space="preserve">ت تماس اضطراری (لطفاً </w:t>
            </w:r>
            <w:r>
              <w:rPr>
                <w:rFonts w:asciiTheme="minorHAnsi" w:hAnsiTheme="minorHAnsi" w:cstheme="minorHAnsi" w:hint="cs"/>
                <w:b/>
                <w:bCs/>
                <w:rtl/>
              </w:rPr>
              <w:t>فامیل</w:t>
            </w:r>
            <w:r w:rsidR="00441C87" w:rsidRPr="00441C87">
              <w:rPr>
                <w:rFonts w:asciiTheme="minorHAnsi" w:hAnsiTheme="minorHAnsi" w:cstheme="minorHAnsi"/>
                <w:b/>
                <w:bCs/>
                <w:rtl/>
              </w:rPr>
              <w:t>/دوست خود را اضافه کنید تا اگر نتوان</w:t>
            </w:r>
            <w:r>
              <w:rPr>
                <w:rFonts w:asciiTheme="minorHAnsi" w:hAnsiTheme="minorHAnsi" w:cstheme="minorHAnsi" w:hint="cs"/>
                <w:b/>
                <w:bCs/>
                <w:rtl/>
              </w:rPr>
              <w:t>ستی</w:t>
            </w:r>
            <w:r w:rsidR="00441C87" w:rsidRPr="00441C87">
              <w:rPr>
                <w:rFonts w:asciiTheme="minorHAnsi" w:hAnsiTheme="minorHAnsi" w:cstheme="minorHAnsi"/>
                <w:b/>
                <w:bCs/>
                <w:rtl/>
              </w:rPr>
              <w:t xml:space="preserve">م با شما </w:t>
            </w:r>
            <w:r>
              <w:rPr>
                <w:rFonts w:asciiTheme="minorHAnsi" w:hAnsiTheme="minorHAnsi" w:cstheme="minorHAnsi" w:hint="cs"/>
                <w:b/>
                <w:bCs/>
                <w:rtl/>
              </w:rPr>
              <w:t xml:space="preserve">به </w:t>
            </w:r>
            <w:r w:rsidR="00441C87" w:rsidRPr="00441C87">
              <w:rPr>
                <w:rFonts w:asciiTheme="minorHAnsi" w:hAnsiTheme="minorHAnsi" w:cstheme="minorHAnsi"/>
                <w:b/>
                <w:bCs/>
                <w:rtl/>
              </w:rPr>
              <w:t xml:space="preserve">تماس </w:t>
            </w:r>
            <w:r>
              <w:rPr>
                <w:rFonts w:asciiTheme="minorHAnsi" w:hAnsiTheme="minorHAnsi" w:cstheme="minorHAnsi" w:hint="cs"/>
                <w:b/>
                <w:bCs/>
                <w:rtl/>
              </w:rPr>
              <w:t>شویم</w:t>
            </w:r>
            <w:r w:rsidR="00441C87" w:rsidRPr="00441C87">
              <w:rPr>
                <w:rFonts w:asciiTheme="minorHAnsi" w:hAnsiTheme="minorHAnsi" w:cstheme="minorHAnsi"/>
                <w:b/>
                <w:bCs/>
                <w:rtl/>
              </w:rPr>
              <w:t xml:space="preserve">، </w:t>
            </w:r>
            <w:r>
              <w:rPr>
                <w:rFonts w:asciiTheme="minorHAnsi" w:hAnsiTheme="minorHAnsi" w:cstheme="minorHAnsi" w:hint="cs"/>
                <w:b/>
                <w:bCs/>
                <w:rtl/>
              </w:rPr>
              <w:t>:</w:t>
            </w:r>
            <w:r w:rsidR="00441C87" w:rsidRPr="00441C87">
              <w:rPr>
                <w:rFonts w:asciiTheme="minorHAnsi" w:hAnsiTheme="minorHAnsi" w:cstheme="minorHAnsi"/>
                <w:b/>
                <w:bCs/>
                <w:rtl/>
              </w:rPr>
              <w:t>مطمئن شویم که ایمن هستید)</w:t>
            </w:r>
          </w:p>
        </w:tc>
        <w:tc>
          <w:tcPr>
            <w:tcW w:w="6946" w:type="dxa"/>
            <w:shd w:val="clear" w:color="auto" w:fill="auto"/>
          </w:tcPr>
          <w:p w14:paraId="4CCD2570" w14:textId="77777777" w:rsidR="00441C87" w:rsidRPr="00892526" w:rsidRDefault="00441C87" w:rsidP="00441C87">
            <w:pPr>
              <w:rPr>
                <w:rFonts w:asciiTheme="minorHAnsi" w:hAnsiTheme="minorHAnsi" w:cstheme="minorHAnsi"/>
              </w:rPr>
            </w:pPr>
          </w:p>
          <w:p w14:paraId="75220D9B" w14:textId="77777777" w:rsidR="00441C87" w:rsidRPr="00892526" w:rsidRDefault="00441C87" w:rsidP="00441C87">
            <w:pPr>
              <w:rPr>
                <w:rFonts w:asciiTheme="minorHAnsi" w:hAnsiTheme="minorHAnsi" w:cstheme="minorHAnsi"/>
              </w:rPr>
            </w:pPr>
          </w:p>
        </w:tc>
      </w:tr>
      <w:tr w:rsidR="00441C87" w:rsidRPr="008D6A13" w14:paraId="60A29908" w14:textId="77777777" w:rsidTr="00AC5BE6">
        <w:tc>
          <w:tcPr>
            <w:tcW w:w="3261" w:type="dxa"/>
            <w:shd w:val="clear" w:color="auto" w:fill="auto"/>
          </w:tcPr>
          <w:p w14:paraId="6ADBD28B" w14:textId="77777777" w:rsidR="00441C87" w:rsidRDefault="00441C87" w:rsidP="00441C87">
            <w:pPr>
              <w:rPr>
                <w:rFonts w:asciiTheme="minorHAnsi" w:hAnsiTheme="minorHAnsi" w:cstheme="minorHAnsi"/>
                <w:b/>
                <w:bCs/>
                <w:rtl/>
              </w:rPr>
            </w:pPr>
            <w:r w:rsidRPr="00441C87">
              <w:rPr>
                <w:rFonts w:asciiTheme="minorHAnsi" w:hAnsiTheme="minorHAnsi" w:cstheme="minorHAnsi"/>
                <w:b/>
                <w:bCs/>
                <w:rtl/>
              </w:rPr>
              <w:t xml:space="preserve">جنسیت </w:t>
            </w:r>
          </w:p>
          <w:p w14:paraId="26D43517" w14:textId="7183DDAB" w:rsidR="00441C87" w:rsidRPr="00441C87" w:rsidRDefault="00441C87" w:rsidP="00441C87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41C87">
              <w:rPr>
                <w:rFonts w:asciiTheme="minorHAnsi" w:hAnsiTheme="minorHAnsi" w:cstheme="minorHAnsi"/>
                <w:i/>
                <w:iCs/>
                <w:sz w:val="20"/>
                <w:szCs w:val="20"/>
                <w:rtl/>
              </w:rPr>
              <w:t>لطفا علامت بزنید</w:t>
            </w:r>
          </w:p>
        </w:tc>
        <w:tc>
          <w:tcPr>
            <w:tcW w:w="6946" w:type="dxa"/>
            <w:shd w:val="clear" w:color="auto" w:fill="auto"/>
          </w:tcPr>
          <w:tbl>
            <w:tblPr>
              <w:tblW w:w="6599" w:type="dxa"/>
              <w:tblLook w:val="04A0" w:firstRow="1" w:lastRow="0" w:firstColumn="1" w:lastColumn="0" w:noHBand="0" w:noVBand="1"/>
            </w:tblPr>
            <w:tblGrid>
              <w:gridCol w:w="6599"/>
            </w:tblGrid>
            <w:tr w:rsidR="00441C87" w:rsidRPr="00892526" w14:paraId="0CBED795" w14:textId="77777777" w:rsidTr="003473D2">
              <w:trPr>
                <w:trHeight w:val="334"/>
              </w:trPr>
              <w:tc>
                <w:tcPr>
                  <w:tcW w:w="6599" w:type="dxa"/>
                  <w:vAlign w:val="center"/>
                </w:tcPr>
                <w:p w14:paraId="360584A7" w14:textId="2ACC277A" w:rsidR="00441C87" w:rsidRPr="00892526" w:rsidRDefault="00892526" w:rsidP="00441C87">
                  <w:pPr>
                    <w:rPr>
                      <w:rFonts w:asciiTheme="minorHAnsi" w:hAnsiTheme="minorHAnsi" w:cstheme="minorHAnsi"/>
                    </w:rPr>
                  </w:pPr>
                  <w:r w:rsidRPr="00892526">
                    <w:rPr>
                      <w:rFonts w:asciiTheme="minorHAnsi" w:hAnsiTheme="minorHAnsi" w:cstheme="minorHAnsi"/>
                      <w:rtl/>
                    </w:rPr>
                    <w:t>مونث</w:t>
                  </w:r>
                  <w:r w:rsidR="00441C87" w:rsidRPr="00892526">
                    <w:rPr>
                      <w:rFonts w:asciiTheme="minorHAnsi" w:hAnsiTheme="minorHAnsi" w:cstheme="minorHAnsi"/>
                    </w:rPr>
                    <w:t xml:space="preserve">  </w:t>
                  </w:r>
                  <w:sdt>
                    <w:sdtPr>
                      <w:rPr>
                        <w:rFonts w:asciiTheme="minorHAnsi" w:hAnsiTheme="minorHAnsi" w:cstheme="minorHAnsi"/>
                      </w:rPr>
                      <w:id w:val="11641329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41C87" w:rsidRPr="00892526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441C87" w:rsidRPr="00892526">
                    <w:rPr>
                      <w:rFonts w:asciiTheme="minorHAnsi" w:hAnsiTheme="minorHAnsi" w:cstheme="minorHAnsi"/>
                    </w:rPr>
                    <w:t xml:space="preserve">             </w:t>
                  </w:r>
                  <w:r w:rsidRPr="00892526">
                    <w:rPr>
                      <w:rFonts w:asciiTheme="minorHAnsi" w:hAnsiTheme="minorHAnsi" w:cstheme="minorHAnsi"/>
                      <w:rtl/>
                    </w:rPr>
                    <w:t>مذکر</w:t>
                  </w:r>
                  <w:r w:rsidR="00441C87" w:rsidRPr="00892526">
                    <w:rPr>
                      <w:rFonts w:asciiTheme="minorHAnsi" w:hAnsiTheme="minorHAnsi" w:cstheme="minorHAnsi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</w:rPr>
                      <w:id w:val="10646781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41C87" w:rsidRPr="00892526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441C87" w:rsidRPr="00892526">
                    <w:rPr>
                      <w:rFonts w:asciiTheme="minorHAnsi" w:hAnsiTheme="minorHAnsi" w:cstheme="minorHAnsi"/>
                    </w:rPr>
                    <w:t xml:space="preserve">            </w:t>
                  </w:r>
                  <w:r w:rsidRPr="00892526">
                    <w:rPr>
                      <w:rFonts w:asciiTheme="minorHAnsi" w:hAnsiTheme="minorHAnsi" w:cstheme="minorHAnsi"/>
                      <w:rtl/>
                    </w:rPr>
                    <w:t>بدون جنسیت</w:t>
                  </w:r>
                  <w:r w:rsidR="00441C87" w:rsidRPr="00892526">
                    <w:rPr>
                      <w:rFonts w:asciiTheme="minorHAnsi" w:hAnsiTheme="minorHAnsi" w:cstheme="minorHAnsi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</w:rPr>
                      <w:id w:val="-4182439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41C87" w:rsidRPr="00892526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</w:tr>
            <w:tr w:rsidR="00441C87" w:rsidRPr="00892526" w14:paraId="7AD25675" w14:textId="77777777" w:rsidTr="003473D2">
              <w:trPr>
                <w:trHeight w:val="334"/>
              </w:trPr>
              <w:tc>
                <w:tcPr>
                  <w:tcW w:w="6599" w:type="dxa"/>
                  <w:vAlign w:val="center"/>
                </w:tcPr>
                <w:p w14:paraId="10612B99" w14:textId="5BD5D7D5" w:rsidR="00441C87" w:rsidRPr="00892526" w:rsidRDefault="00892526" w:rsidP="00441C87">
                  <w:pPr>
                    <w:rPr>
                      <w:rFonts w:asciiTheme="minorHAnsi" w:hAnsiTheme="minorHAnsi" w:cstheme="minorHAnsi"/>
                    </w:rPr>
                  </w:pPr>
                  <w:r w:rsidRPr="00892526">
                    <w:rPr>
                      <w:rFonts w:asciiTheme="minorHAnsi" w:hAnsiTheme="minorHAnsi" w:cstheme="minorHAnsi"/>
                      <w:rtl/>
                    </w:rPr>
                    <w:t>موارد دیگر</w:t>
                  </w:r>
                  <w:r w:rsidR="00441C87" w:rsidRPr="00892526">
                    <w:rPr>
                      <w:rFonts w:asciiTheme="minorHAnsi" w:hAnsiTheme="minorHAnsi" w:cstheme="minorHAnsi"/>
                    </w:rPr>
                    <w:t xml:space="preserve">  </w:t>
                  </w:r>
                  <w:sdt>
                    <w:sdtPr>
                      <w:rPr>
                        <w:rFonts w:asciiTheme="minorHAnsi" w:hAnsiTheme="minorHAnsi" w:cstheme="minorHAnsi"/>
                      </w:rPr>
                      <w:id w:val="-8516501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41C87" w:rsidRPr="00892526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441C87" w:rsidRPr="00892526">
                    <w:rPr>
                      <w:rFonts w:asciiTheme="minorHAnsi" w:hAnsiTheme="minorHAnsi" w:cstheme="minorHAnsi"/>
                    </w:rPr>
                    <w:t xml:space="preserve">                        </w:t>
                  </w:r>
                  <w:r w:rsidRPr="00892526">
                    <w:rPr>
                      <w:rFonts w:asciiTheme="minorHAnsi" w:hAnsiTheme="minorHAnsi" w:cstheme="minorHAnsi"/>
                      <w:rtl/>
                    </w:rPr>
                    <w:t>ترجیح می دهم نگویم</w:t>
                  </w:r>
                  <w:r w:rsidR="00441C87" w:rsidRPr="00892526">
                    <w:rPr>
                      <w:rFonts w:asciiTheme="minorHAnsi" w:hAnsiTheme="minorHAnsi" w:cstheme="minorHAnsi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</w:rPr>
                      <w:id w:val="10155819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41C87" w:rsidRPr="00892526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441C87" w:rsidRPr="00892526">
                    <w:rPr>
                      <w:rFonts w:asciiTheme="minorHAnsi" w:hAnsiTheme="minorHAnsi" w:cstheme="minorHAnsi"/>
                    </w:rPr>
                    <w:t xml:space="preserve">            </w:t>
                  </w:r>
                </w:p>
              </w:tc>
            </w:tr>
          </w:tbl>
          <w:p w14:paraId="724BCA73" w14:textId="77777777" w:rsidR="00441C87" w:rsidRPr="00892526" w:rsidRDefault="00441C87" w:rsidP="00441C87">
            <w:pPr>
              <w:rPr>
                <w:rFonts w:asciiTheme="minorHAnsi" w:hAnsiTheme="minorHAnsi" w:cstheme="minorHAnsi"/>
              </w:rPr>
            </w:pPr>
          </w:p>
        </w:tc>
      </w:tr>
      <w:tr w:rsidR="00441C87" w:rsidRPr="008D6A13" w14:paraId="60841E78" w14:textId="77777777" w:rsidTr="00AC5BE6">
        <w:tc>
          <w:tcPr>
            <w:tcW w:w="3261" w:type="dxa"/>
            <w:shd w:val="clear" w:color="auto" w:fill="auto"/>
          </w:tcPr>
          <w:p w14:paraId="2E49AE51" w14:textId="77777777" w:rsidR="00441C87" w:rsidRDefault="00441C87" w:rsidP="00441C87">
            <w:pPr>
              <w:rPr>
                <w:rFonts w:asciiTheme="minorHAnsi" w:hAnsiTheme="minorHAnsi" w:cstheme="minorHAnsi"/>
                <w:b/>
                <w:bCs/>
                <w:rtl/>
              </w:rPr>
            </w:pPr>
            <w:r w:rsidRPr="00441C87">
              <w:rPr>
                <w:rFonts w:asciiTheme="minorHAnsi" w:hAnsiTheme="minorHAnsi" w:cstheme="minorHAnsi"/>
                <w:b/>
                <w:bCs/>
                <w:rtl/>
              </w:rPr>
              <w:t xml:space="preserve">گرایش جنسی </w:t>
            </w:r>
          </w:p>
          <w:p w14:paraId="1B45790A" w14:textId="4542C9EF" w:rsidR="00441C87" w:rsidRPr="00441C87" w:rsidRDefault="00441C87" w:rsidP="00441C87">
            <w:pPr>
              <w:rPr>
                <w:rFonts w:asciiTheme="minorHAnsi" w:hAnsiTheme="minorHAnsi" w:cstheme="minorHAnsi"/>
                <w:i/>
                <w:iCs/>
              </w:rPr>
            </w:pPr>
            <w:r w:rsidRPr="00441C87">
              <w:rPr>
                <w:rFonts w:asciiTheme="minorHAnsi" w:hAnsiTheme="minorHAnsi" w:cstheme="minorHAnsi"/>
                <w:i/>
                <w:iCs/>
                <w:sz w:val="20"/>
                <w:szCs w:val="20"/>
                <w:rtl/>
              </w:rPr>
              <w:t>لطفا علامت بزنید</w:t>
            </w:r>
          </w:p>
        </w:tc>
        <w:tc>
          <w:tcPr>
            <w:tcW w:w="6946" w:type="dxa"/>
            <w:shd w:val="clear" w:color="auto" w:fill="auto"/>
          </w:tcPr>
          <w:p w14:paraId="53412602" w14:textId="78B5D138" w:rsidR="00441C87" w:rsidRPr="00892526" w:rsidRDefault="00892526" w:rsidP="00441C87">
            <w:pPr>
              <w:rPr>
                <w:rFonts w:asciiTheme="minorHAnsi" w:hAnsiTheme="minorHAnsi" w:cstheme="minorHAnsi"/>
              </w:rPr>
            </w:pPr>
            <w:r w:rsidRPr="00892526">
              <w:rPr>
                <w:rFonts w:asciiTheme="minorHAnsi" w:hAnsiTheme="minorHAnsi" w:cstheme="minorHAnsi"/>
                <w:rtl/>
              </w:rPr>
              <w:t>دو جنسگرا</w:t>
            </w:r>
            <w:r w:rsidR="00441C87" w:rsidRPr="00892526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53235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C87" w:rsidRPr="0089252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41C87" w:rsidRPr="00892526">
              <w:rPr>
                <w:rFonts w:asciiTheme="minorHAnsi" w:hAnsiTheme="minorHAnsi" w:cstheme="minorHAnsi"/>
              </w:rPr>
              <w:t xml:space="preserve">              </w:t>
            </w:r>
            <w:r w:rsidRPr="00892526">
              <w:rPr>
                <w:rFonts w:asciiTheme="minorHAnsi" w:hAnsiTheme="minorHAnsi" w:cstheme="minorHAnsi"/>
                <w:rtl/>
              </w:rPr>
              <w:t>همجنسگرا</w:t>
            </w:r>
            <w:r w:rsidR="00441C87" w:rsidRPr="00892526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83267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C87" w:rsidRPr="0089252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41C87" w:rsidRPr="00892526">
              <w:rPr>
                <w:rFonts w:asciiTheme="minorHAnsi" w:hAnsiTheme="minorHAnsi" w:cstheme="minorHAnsi"/>
              </w:rPr>
              <w:tab/>
            </w:r>
          </w:p>
          <w:p w14:paraId="055C0F78" w14:textId="1FBDFD64" w:rsidR="00441C87" w:rsidRPr="00892526" w:rsidRDefault="00892526" w:rsidP="00441C87">
            <w:pPr>
              <w:rPr>
                <w:rFonts w:asciiTheme="minorHAnsi" w:hAnsiTheme="minorHAnsi" w:cstheme="minorHAnsi"/>
              </w:rPr>
            </w:pPr>
            <w:r w:rsidRPr="00892526">
              <w:rPr>
                <w:rFonts w:asciiTheme="minorHAnsi" w:hAnsiTheme="minorHAnsi" w:cstheme="minorHAnsi"/>
                <w:rtl/>
              </w:rPr>
              <w:t>دگر جنسگرا</w:t>
            </w:r>
            <w:r w:rsidR="00441C87" w:rsidRPr="00892526">
              <w:rPr>
                <w:rFonts w:asciiTheme="minorHAnsi" w:hAnsiTheme="minorHAnsi" w:cstheme="minorHAnsi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</w:rPr>
                <w:id w:val="57109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C87" w:rsidRPr="0089252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41C87" w:rsidRPr="00892526">
              <w:rPr>
                <w:rFonts w:asciiTheme="minorHAnsi" w:hAnsiTheme="minorHAnsi" w:cstheme="minorHAnsi"/>
              </w:rPr>
              <w:t xml:space="preserve">            </w:t>
            </w:r>
          </w:p>
          <w:p w14:paraId="37CA21EC" w14:textId="7339BA09" w:rsidR="00441C87" w:rsidRPr="00892526" w:rsidRDefault="00892526" w:rsidP="00441C87">
            <w:pPr>
              <w:rPr>
                <w:rFonts w:asciiTheme="minorHAnsi" w:hAnsiTheme="minorHAnsi" w:cstheme="minorHAnsi"/>
              </w:rPr>
            </w:pPr>
            <w:r w:rsidRPr="00892526">
              <w:rPr>
                <w:rFonts w:asciiTheme="minorHAnsi" w:hAnsiTheme="minorHAnsi" w:cstheme="minorHAnsi"/>
                <w:rtl/>
              </w:rPr>
              <w:t>موارد دیگر</w:t>
            </w:r>
            <w:r w:rsidR="00441C87" w:rsidRPr="00892526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86103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C87" w:rsidRPr="0089252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41C87" w:rsidRPr="00892526">
              <w:rPr>
                <w:rFonts w:asciiTheme="minorHAnsi" w:hAnsiTheme="minorHAnsi" w:cstheme="minorHAnsi"/>
              </w:rPr>
              <w:t xml:space="preserve">            </w:t>
            </w:r>
            <w:r w:rsidR="00441C87" w:rsidRPr="00892526">
              <w:rPr>
                <w:rFonts w:asciiTheme="minorHAnsi" w:hAnsiTheme="minorHAnsi" w:cstheme="minorHAnsi"/>
              </w:rPr>
              <w:tab/>
            </w:r>
            <w:r w:rsidRPr="00892526">
              <w:rPr>
                <w:rFonts w:asciiTheme="minorHAnsi" w:hAnsiTheme="minorHAnsi" w:cstheme="minorHAnsi"/>
                <w:rtl/>
              </w:rPr>
              <w:t>ترجیح می دهم نگویم</w:t>
            </w:r>
            <w:r w:rsidR="00441C87" w:rsidRPr="00892526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451541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C87" w:rsidRPr="0089252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41C87" w:rsidRPr="00892526">
              <w:rPr>
                <w:rFonts w:asciiTheme="minorHAnsi" w:hAnsiTheme="minorHAnsi" w:cstheme="minorHAnsi"/>
              </w:rPr>
              <w:t xml:space="preserve">                        </w:t>
            </w:r>
            <w:r w:rsidR="00441C87" w:rsidRPr="00892526">
              <w:rPr>
                <w:rFonts w:asciiTheme="minorHAnsi" w:hAnsiTheme="minorHAnsi" w:cstheme="minorHAnsi"/>
              </w:rPr>
              <w:tab/>
            </w:r>
            <w:r w:rsidR="00441C87" w:rsidRPr="00892526">
              <w:rPr>
                <w:rFonts w:asciiTheme="minorHAnsi" w:hAnsiTheme="minorHAnsi" w:cstheme="minorHAnsi"/>
              </w:rPr>
              <w:tab/>
            </w:r>
            <w:r w:rsidR="00441C87" w:rsidRPr="00892526">
              <w:rPr>
                <w:rFonts w:asciiTheme="minorHAnsi" w:hAnsiTheme="minorHAnsi" w:cstheme="minorHAnsi"/>
              </w:rPr>
              <w:tab/>
            </w:r>
            <w:r w:rsidR="00441C87" w:rsidRPr="00892526">
              <w:rPr>
                <w:rFonts w:asciiTheme="minorHAnsi" w:hAnsiTheme="minorHAnsi" w:cstheme="minorHAnsi"/>
              </w:rPr>
              <w:tab/>
            </w:r>
            <w:r w:rsidR="00441C87" w:rsidRPr="00892526">
              <w:rPr>
                <w:rFonts w:asciiTheme="minorHAnsi" w:hAnsiTheme="minorHAnsi" w:cstheme="minorHAnsi"/>
              </w:rPr>
              <w:tab/>
            </w:r>
            <w:r w:rsidR="00441C87" w:rsidRPr="00892526">
              <w:rPr>
                <w:rFonts w:asciiTheme="minorHAnsi" w:hAnsiTheme="minorHAnsi" w:cstheme="minorHAnsi"/>
              </w:rPr>
              <w:tab/>
            </w:r>
          </w:p>
        </w:tc>
      </w:tr>
      <w:tr w:rsidR="00441C87" w:rsidRPr="008D6A13" w14:paraId="6E0DAEA7" w14:textId="77777777" w:rsidTr="00AC5BE6">
        <w:tc>
          <w:tcPr>
            <w:tcW w:w="3261" w:type="dxa"/>
            <w:shd w:val="clear" w:color="auto" w:fill="auto"/>
          </w:tcPr>
          <w:p w14:paraId="4791C33A" w14:textId="66FBD54E" w:rsidR="00441C87" w:rsidRPr="00441C87" w:rsidRDefault="00441C87" w:rsidP="00441C87">
            <w:pPr>
              <w:rPr>
                <w:rFonts w:asciiTheme="minorHAnsi" w:hAnsiTheme="minorHAnsi" w:cstheme="minorHAnsi"/>
                <w:b/>
                <w:bCs/>
              </w:rPr>
            </w:pPr>
            <w:r w:rsidRPr="00441C87">
              <w:rPr>
                <w:rFonts w:asciiTheme="minorHAnsi" w:hAnsiTheme="minorHAnsi" w:cstheme="minorHAnsi"/>
                <w:b/>
                <w:bCs/>
                <w:rtl/>
              </w:rPr>
              <w:t>آیا شما سابقه تراجنسیتی دارید؟</w:t>
            </w:r>
          </w:p>
        </w:tc>
        <w:tc>
          <w:tcPr>
            <w:tcW w:w="6946" w:type="dxa"/>
            <w:shd w:val="clear" w:color="auto" w:fill="auto"/>
          </w:tcPr>
          <w:p w14:paraId="3DFB558C" w14:textId="25080C31" w:rsidR="00441C87" w:rsidRPr="00892526" w:rsidRDefault="00892526" w:rsidP="00441C87">
            <w:pPr>
              <w:rPr>
                <w:rFonts w:asciiTheme="minorHAnsi" w:hAnsiTheme="minorHAnsi" w:cstheme="minorHAnsi"/>
              </w:rPr>
            </w:pPr>
            <w:r w:rsidRPr="00892526">
              <w:rPr>
                <w:rFonts w:asciiTheme="minorHAnsi" w:hAnsiTheme="minorHAnsi" w:cstheme="minorHAnsi"/>
                <w:rtl/>
              </w:rPr>
              <w:t>بله</w:t>
            </w:r>
            <w:r w:rsidR="00441C87" w:rsidRPr="00892526"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</w:rPr>
                <w:id w:val="65465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C87" w:rsidRPr="0089252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41C87" w:rsidRPr="00892526">
              <w:rPr>
                <w:rFonts w:asciiTheme="minorHAnsi" w:hAnsiTheme="minorHAnsi" w:cstheme="minorHAnsi"/>
              </w:rPr>
              <w:t xml:space="preserve">                          </w:t>
            </w:r>
            <w:r w:rsidRPr="00892526">
              <w:rPr>
                <w:rFonts w:asciiTheme="minorHAnsi" w:hAnsiTheme="minorHAnsi" w:cstheme="minorHAnsi"/>
                <w:rtl/>
              </w:rPr>
              <w:t>نه</w:t>
            </w:r>
            <w:r w:rsidR="00441C87" w:rsidRPr="00892526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82404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C87" w:rsidRPr="0089252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41C87" w:rsidRPr="00892526">
              <w:rPr>
                <w:rFonts w:asciiTheme="minorHAnsi" w:hAnsiTheme="minorHAnsi" w:cstheme="minorHAnsi"/>
              </w:rPr>
              <w:t xml:space="preserve">                        </w:t>
            </w:r>
          </w:p>
        </w:tc>
      </w:tr>
      <w:tr w:rsidR="00441C87" w:rsidRPr="008D6A13" w14:paraId="43B87BFD" w14:textId="77777777" w:rsidTr="00AC5BE6">
        <w:tc>
          <w:tcPr>
            <w:tcW w:w="3261" w:type="dxa"/>
            <w:shd w:val="clear" w:color="auto" w:fill="auto"/>
          </w:tcPr>
          <w:p w14:paraId="1DF231DC" w14:textId="2632224D" w:rsidR="00441C87" w:rsidRPr="00441C87" w:rsidRDefault="00441C87" w:rsidP="00441C87">
            <w:pPr>
              <w:rPr>
                <w:rFonts w:asciiTheme="minorHAnsi" w:hAnsiTheme="minorHAnsi" w:cstheme="minorHAnsi"/>
                <w:b/>
                <w:bCs/>
              </w:rPr>
            </w:pPr>
            <w:r w:rsidRPr="00441C87">
              <w:rPr>
                <w:rFonts w:asciiTheme="minorHAnsi" w:hAnsiTheme="minorHAnsi" w:cs="Calibri"/>
                <w:bCs/>
                <w:rtl/>
              </w:rPr>
              <w:t>آ</w:t>
            </w:r>
            <w:r w:rsidRPr="00441C87">
              <w:rPr>
                <w:rFonts w:asciiTheme="minorHAnsi" w:hAnsiTheme="minorHAnsi" w:cs="Calibri" w:hint="cs"/>
                <w:bCs/>
                <w:rtl/>
              </w:rPr>
              <w:t>ی</w:t>
            </w:r>
            <w:r w:rsidRPr="00441C87">
              <w:rPr>
                <w:rFonts w:asciiTheme="minorHAnsi" w:hAnsiTheme="minorHAnsi" w:cs="Calibri" w:hint="eastAsia"/>
                <w:bCs/>
                <w:rtl/>
              </w:rPr>
              <w:t>ا</w:t>
            </w:r>
            <w:r w:rsidRPr="00441C87">
              <w:rPr>
                <w:rFonts w:asciiTheme="minorHAnsi" w:hAnsiTheme="minorHAnsi" w:cs="Calibri" w:hint="cs"/>
                <w:bCs/>
                <w:rtl/>
              </w:rPr>
              <w:t xml:space="preserve"> شما</w:t>
            </w:r>
            <w:r w:rsidRPr="00441C87">
              <w:rPr>
                <w:rFonts w:asciiTheme="minorHAnsi" w:hAnsiTheme="minorHAnsi" w:cs="Calibri"/>
                <w:bCs/>
                <w:rtl/>
              </w:rPr>
              <w:t xml:space="preserve"> </w:t>
            </w:r>
            <w:r w:rsidRPr="00441C87">
              <w:rPr>
                <w:rFonts w:asciiTheme="minorHAnsi" w:hAnsiTheme="minorHAnsi" w:cs="Calibri" w:hint="cs"/>
                <w:bCs/>
                <w:rtl/>
              </w:rPr>
              <w:t xml:space="preserve">معلولیت </w:t>
            </w:r>
            <w:r w:rsidRPr="00441C87">
              <w:rPr>
                <w:rFonts w:asciiTheme="minorHAnsi" w:hAnsiTheme="minorHAnsi" w:cs="Calibri"/>
                <w:bCs/>
                <w:rtl/>
              </w:rPr>
              <w:t>دار</w:t>
            </w:r>
            <w:r w:rsidRPr="00441C87">
              <w:rPr>
                <w:rFonts w:asciiTheme="minorHAnsi" w:hAnsiTheme="minorHAnsi" w:cs="Calibri" w:hint="cs"/>
                <w:bCs/>
                <w:rtl/>
              </w:rPr>
              <w:t>ی</w:t>
            </w:r>
            <w:r w:rsidRPr="00441C87">
              <w:rPr>
                <w:rFonts w:asciiTheme="minorHAnsi" w:hAnsiTheme="minorHAnsi" w:cs="Calibri" w:hint="eastAsia"/>
                <w:bCs/>
                <w:rtl/>
              </w:rPr>
              <w:t>د</w:t>
            </w:r>
            <w:r w:rsidRPr="00D839BE">
              <w:rPr>
                <w:rFonts w:asciiTheme="minorHAnsi" w:hAnsiTheme="minorHAnsi" w:cs="Calibri" w:hint="eastAsia"/>
                <w:b/>
                <w:rtl/>
              </w:rPr>
              <w:t>؟</w:t>
            </w:r>
          </w:p>
        </w:tc>
        <w:tc>
          <w:tcPr>
            <w:tcW w:w="6946" w:type="dxa"/>
            <w:shd w:val="clear" w:color="auto" w:fill="auto"/>
          </w:tcPr>
          <w:p w14:paraId="6F6F7BB1" w14:textId="77777777" w:rsidR="00441C87" w:rsidRPr="00892526" w:rsidRDefault="00441C87" w:rsidP="00441C87">
            <w:pPr>
              <w:rPr>
                <w:rFonts w:asciiTheme="minorHAnsi" w:hAnsiTheme="minorHAnsi" w:cstheme="minorHAnsi"/>
              </w:rPr>
            </w:pPr>
          </w:p>
          <w:p w14:paraId="22E92D0A" w14:textId="77777777" w:rsidR="00441C87" w:rsidRPr="00892526" w:rsidRDefault="00441C87" w:rsidP="00441C87">
            <w:pPr>
              <w:rPr>
                <w:rFonts w:asciiTheme="minorHAnsi" w:hAnsiTheme="minorHAnsi" w:cstheme="minorHAnsi"/>
              </w:rPr>
            </w:pPr>
          </w:p>
          <w:p w14:paraId="6671964C" w14:textId="77777777" w:rsidR="00441C87" w:rsidRPr="00892526" w:rsidRDefault="00441C87" w:rsidP="00441C87">
            <w:pPr>
              <w:rPr>
                <w:rFonts w:asciiTheme="minorHAnsi" w:hAnsiTheme="minorHAnsi" w:cstheme="minorHAnsi"/>
              </w:rPr>
            </w:pPr>
          </w:p>
          <w:p w14:paraId="2E9FCE42" w14:textId="77777777" w:rsidR="00441C87" w:rsidRPr="00892526" w:rsidRDefault="00441C87" w:rsidP="00441C87">
            <w:pPr>
              <w:rPr>
                <w:rFonts w:asciiTheme="minorHAnsi" w:hAnsiTheme="minorHAnsi" w:cstheme="minorHAnsi"/>
              </w:rPr>
            </w:pPr>
          </w:p>
        </w:tc>
      </w:tr>
      <w:tr w:rsidR="00441C87" w:rsidRPr="008D6A13" w14:paraId="6C528BFC" w14:textId="77777777" w:rsidTr="00AC5BE6">
        <w:tc>
          <w:tcPr>
            <w:tcW w:w="3261" w:type="dxa"/>
            <w:shd w:val="clear" w:color="auto" w:fill="auto"/>
          </w:tcPr>
          <w:p w14:paraId="29595FBE" w14:textId="1716F684" w:rsidR="00441C87" w:rsidRPr="00441C87" w:rsidRDefault="00441C87" w:rsidP="00441C8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46" w:type="dxa"/>
            <w:shd w:val="clear" w:color="auto" w:fill="auto"/>
          </w:tcPr>
          <w:p w14:paraId="64BAC633" w14:textId="77777777" w:rsidR="00441C87" w:rsidRDefault="00441C87" w:rsidP="00441C87"/>
        </w:tc>
      </w:tr>
    </w:tbl>
    <w:p w14:paraId="35D12D3F" w14:textId="77777777" w:rsidR="00A06C38" w:rsidRDefault="00A06C38" w:rsidP="008D6A13">
      <w:pPr>
        <w:jc w:val="center"/>
      </w:pPr>
    </w:p>
    <w:p w14:paraId="34C1968A" w14:textId="77777777" w:rsidR="00EC1473" w:rsidRDefault="00EC1473" w:rsidP="008D6A13">
      <w:pPr>
        <w:jc w:val="center"/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9B3647" w:rsidRPr="008D6A13" w14:paraId="22A5F644" w14:textId="77777777" w:rsidTr="00634E55">
        <w:trPr>
          <w:trHeight w:val="4657"/>
        </w:trPr>
        <w:tc>
          <w:tcPr>
            <w:tcW w:w="10065" w:type="dxa"/>
            <w:shd w:val="clear" w:color="auto" w:fill="auto"/>
          </w:tcPr>
          <w:p w14:paraId="74135CA2" w14:textId="77777777" w:rsidR="00441C87" w:rsidRPr="000C0C25" w:rsidRDefault="00441C87" w:rsidP="00892526">
            <w:pPr>
              <w:bidi/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0C0C25">
              <w:rPr>
                <w:rFonts w:asciiTheme="minorHAnsi" w:hAnsiTheme="minorHAnsi" w:cs="Calibri"/>
                <w:bCs/>
                <w:rtl/>
              </w:rPr>
              <w:lastRenderedPageBreak/>
              <w:t>آ</w:t>
            </w:r>
            <w:r w:rsidRPr="000C0C25">
              <w:rPr>
                <w:rFonts w:asciiTheme="minorHAnsi" w:hAnsiTheme="minorHAnsi" w:cs="Calibri" w:hint="cs"/>
                <w:bCs/>
                <w:rtl/>
              </w:rPr>
              <w:t>ی</w:t>
            </w:r>
            <w:r w:rsidRPr="000C0C25">
              <w:rPr>
                <w:rFonts w:asciiTheme="minorHAnsi" w:hAnsiTheme="minorHAnsi" w:cs="Calibri" w:hint="eastAsia"/>
                <w:bCs/>
                <w:rtl/>
              </w:rPr>
              <w:t>ا</w:t>
            </w:r>
            <w:r w:rsidRPr="000C0C25">
              <w:rPr>
                <w:rFonts w:asciiTheme="minorHAnsi" w:hAnsiTheme="minorHAnsi" w:cs="Calibri"/>
                <w:bCs/>
                <w:rtl/>
              </w:rPr>
              <w:t xml:space="preserve"> برا</w:t>
            </w:r>
            <w:r w:rsidRPr="000C0C25">
              <w:rPr>
                <w:rFonts w:asciiTheme="minorHAnsi" w:hAnsiTheme="minorHAnsi" w:cs="Calibri" w:hint="cs"/>
                <w:bCs/>
                <w:rtl/>
              </w:rPr>
              <w:t>ی</w:t>
            </w:r>
            <w:r w:rsidRPr="000C0C25">
              <w:rPr>
                <w:rFonts w:asciiTheme="minorHAnsi" w:hAnsiTheme="minorHAnsi" w:cs="Calibri"/>
                <w:bCs/>
                <w:rtl/>
              </w:rPr>
              <w:t xml:space="preserve"> برقرار</w:t>
            </w:r>
            <w:r w:rsidRPr="000C0C25">
              <w:rPr>
                <w:rFonts w:asciiTheme="minorHAnsi" w:hAnsiTheme="minorHAnsi" w:cs="Calibri" w:hint="cs"/>
                <w:bCs/>
                <w:rtl/>
              </w:rPr>
              <w:t>ی</w:t>
            </w:r>
            <w:r w:rsidRPr="000C0C25">
              <w:rPr>
                <w:rFonts w:asciiTheme="minorHAnsi" w:hAnsiTheme="minorHAnsi" w:cs="Calibri"/>
                <w:bCs/>
                <w:rtl/>
              </w:rPr>
              <w:t xml:space="preserve"> ارتباط مجاز</w:t>
            </w:r>
            <w:r w:rsidRPr="000C0C25">
              <w:rPr>
                <w:rFonts w:asciiTheme="minorHAnsi" w:hAnsiTheme="minorHAnsi" w:cs="Calibri" w:hint="cs"/>
                <w:bCs/>
                <w:rtl/>
              </w:rPr>
              <w:t>ی آنلاین</w:t>
            </w:r>
            <w:r w:rsidRPr="000C0C25">
              <w:rPr>
                <w:rFonts w:asciiTheme="minorHAnsi" w:hAnsiTheme="minorHAnsi" w:cs="Calibri"/>
                <w:bCs/>
                <w:rtl/>
              </w:rPr>
              <w:t xml:space="preserve"> به کمک ب</w:t>
            </w:r>
            <w:r w:rsidRPr="000C0C25">
              <w:rPr>
                <w:rFonts w:asciiTheme="minorHAnsi" w:hAnsiTheme="minorHAnsi" w:cs="Calibri" w:hint="cs"/>
                <w:bCs/>
                <w:rtl/>
              </w:rPr>
              <w:t>ی</w:t>
            </w:r>
            <w:r w:rsidRPr="000C0C25">
              <w:rPr>
                <w:rFonts w:asciiTheme="minorHAnsi" w:hAnsiTheme="minorHAnsi" w:cs="Calibri" w:hint="eastAsia"/>
                <w:bCs/>
                <w:rtl/>
              </w:rPr>
              <w:t>شتر</w:t>
            </w:r>
            <w:r w:rsidRPr="000C0C25">
              <w:rPr>
                <w:rFonts w:asciiTheme="minorHAnsi" w:hAnsiTheme="minorHAnsi" w:cs="Calibri" w:hint="cs"/>
                <w:bCs/>
                <w:rtl/>
              </w:rPr>
              <w:t>ی</w:t>
            </w:r>
            <w:r w:rsidRPr="000C0C25">
              <w:rPr>
                <w:rFonts w:asciiTheme="minorHAnsi" w:hAnsiTheme="minorHAnsi" w:cs="Calibri"/>
                <w:bCs/>
                <w:rtl/>
              </w:rPr>
              <w:t xml:space="preserve"> </w:t>
            </w:r>
            <w:r w:rsidRPr="000C0C25">
              <w:rPr>
                <w:rFonts w:asciiTheme="minorHAnsi" w:hAnsiTheme="minorHAnsi" w:cs="Calibri" w:hint="cs"/>
                <w:bCs/>
                <w:rtl/>
              </w:rPr>
              <w:t>ضرورت</w:t>
            </w:r>
            <w:r w:rsidRPr="000C0C25">
              <w:rPr>
                <w:rFonts w:asciiTheme="minorHAnsi" w:hAnsiTheme="minorHAnsi" w:cs="Calibri"/>
                <w:bCs/>
                <w:rtl/>
              </w:rPr>
              <w:t xml:space="preserve"> دار</w:t>
            </w:r>
            <w:r w:rsidRPr="000C0C25">
              <w:rPr>
                <w:rFonts w:asciiTheme="minorHAnsi" w:hAnsiTheme="minorHAnsi" w:cs="Calibri" w:hint="cs"/>
                <w:bCs/>
                <w:rtl/>
              </w:rPr>
              <w:t>ی</w:t>
            </w:r>
            <w:r w:rsidRPr="000C0C25">
              <w:rPr>
                <w:rFonts w:asciiTheme="minorHAnsi" w:hAnsiTheme="minorHAnsi" w:cs="Calibri" w:hint="eastAsia"/>
                <w:bCs/>
                <w:rtl/>
              </w:rPr>
              <w:t>د؟</w:t>
            </w:r>
          </w:p>
          <w:p w14:paraId="70164D72" w14:textId="25D5B049" w:rsidR="006E2D20" w:rsidRPr="008A3782" w:rsidRDefault="00441C87" w:rsidP="00441C87">
            <w:pPr>
              <w:bidi/>
              <w:jc w:val="both"/>
            </w:pPr>
            <w:r w:rsidRPr="000C0C25">
              <w:rPr>
                <w:rFonts w:asciiTheme="minorHAnsi" w:hAnsiTheme="minorHAnsi" w:cs="Calibri" w:hint="cs"/>
                <w:b/>
                <w:rtl/>
              </w:rPr>
              <w:t>ساپورت بازماندگان</w:t>
            </w:r>
            <w:r w:rsidRPr="000C0C25">
              <w:rPr>
                <w:rFonts w:asciiTheme="minorHAnsi" w:hAnsiTheme="minorHAnsi" w:cstheme="minorHAnsi"/>
                <w:b/>
              </w:rPr>
              <w:t xml:space="preserve"> </w:t>
            </w:r>
            <w:r w:rsidRPr="000C0C25">
              <w:rPr>
                <w:rFonts w:asciiTheme="minorHAnsi" w:hAnsiTheme="minorHAnsi" w:cs="Calibri"/>
                <w:b/>
                <w:rtl/>
              </w:rPr>
              <w:t>از راه دور از طر</w:t>
            </w:r>
            <w:r w:rsidRPr="000C0C25">
              <w:rPr>
                <w:rFonts w:asciiTheme="minorHAnsi" w:hAnsiTheme="minorHAnsi" w:cs="Calibri" w:hint="cs"/>
                <w:b/>
                <w:rtl/>
              </w:rPr>
              <w:t>ی</w:t>
            </w:r>
            <w:r w:rsidRPr="000C0C25">
              <w:rPr>
                <w:rFonts w:asciiTheme="minorHAnsi" w:hAnsiTheme="minorHAnsi" w:cs="Calibri" w:hint="eastAsia"/>
                <w:b/>
                <w:rtl/>
              </w:rPr>
              <w:t>ق</w:t>
            </w:r>
            <w:r w:rsidRPr="000C0C25">
              <w:rPr>
                <w:rFonts w:asciiTheme="minorHAnsi" w:hAnsiTheme="minorHAnsi" w:cs="Calibri"/>
                <w:b/>
                <w:rtl/>
              </w:rPr>
              <w:t xml:space="preserve"> تلف</w:t>
            </w:r>
            <w:r w:rsidRPr="000C0C25">
              <w:rPr>
                <w:rFonts w:asciiTheme="minorHAnsi" w:hAnsiTheme="minorHAnsi" w:cs="Calibri" w:hint="cs"/>
                <w:b/>
                <w:rtl/>
              </w:rPr>
              <w:t>و</w:t>
            </w:r>
            <w:r w:rsidRPr="000C0C25">
              <w:rPr>
                <w:rFonts w:asciiTheme="minorHAnsi" w:hAnsiTheme="minorHAnsi" w:cs="Calibri"/>
                <w:b/>
                <w:rtl/>
              </w:rPr>
              <w:t>ن، ا</w:t>
            </w:r>
            <w:r w:rsidRPr="000C0C25">
              <w:rPr>
                <w:rFonts w:asciiTheme="minorHAnsi" w:hAnsiTheme="minorHAnsi" w:cs="Calibri" w:hint="cs"/>
                <w:b/>
                <w:rtl/>
              </w:rPr>
              <w:t>ی</w:t>
            </w:r>
            <w:r w:rsidRPr="000C0C25">
              <w:rPr>
                <w:rFonts w:asciiTheme="minorHAnsi" w:hAnsiTheme="minorHAnsi" w:cs="Calibri" w:hint="eastAsia"/>
                <w:b/>
                <w:rtl/>
              </w:rPr>
              <w:t>مل،</w:t>
            </w:r>
            <w:r w:rsidRPr="000C0C25">
              <w:rPr>
                <w:rFonts w:asciiTheme="minorHAnsi" w:hAnsiTheme="minorHAnsi" w:cs="Calibri"/>
                <w:b/>
                <w:rtl/>
              </w:rPr>
              <w:t xml:space="preserve"> </w:t>
            </w:r>
            <w:r w:rsidRPr="000C0C25">
              <w:rPr>
                <w:rFonts w:asciiTheme="minorHAnsi" w:hAnsiTheme="minorHAnsi" w:cs="Calibri" w:hint="cs"/>
                <w:b/>
                <w:rtl/>
              </w:rPr>
              <w:t>مسج ی</w:t>
            </w:r>
            <w:r w:rsidRPr="000C0C25">
              <w:rPr>
                <w:rFonts w:asciiTheme="minorHAnsi" w:hAnsiTheme="minorHAnsi" w:cs="Calibri" w:hint="eastAsia"/>
                <w:b/>
                <w:rtl/>
              </w:rPr>
              <w:t>ا</w:t>
            </w:r>
            <w:r w:rsidRPr="000C0C25">
              <w:rPr>
                <w:rFonts w:asciiTheme="minorHAnsi" w:hAnsiTheme="minorHAnsi" w:cs="Calibri" w:hint="cs"/>
                <w:b/>
                <w:rtl/>
              </w:rPr>
              <w:t xml:space="preserve"> مایکروسافت تیمز / زوم </w:t>
            </w:r>
            <w:r w:rsidRPr="000C0C25">
              <w:rPr>
                <w:rFonts w:asciiTheme="minorHAnsi" w:hAnsiTheme="minorHAnsi" w:cstheme="minorHAnsi"/>
                <w:b/>
              </w:rPr>
              <w:t xml:space="preserve"> </w:t>
            </w:r>
            <w:r w:rsidRPr="000C0C25">
              <w:rPr>
                <w:rFonts w:asciiTheme="minorHAnsi" w:hAnsiTheme="minorHAnsi" w:cstheme="minorHAnsi"/>
                <w:bCs/>
              </w:rPr>
              <w:t xml:space="preserve">Microsoft Teams/Zoom </w:t>
            </w:r>
            <w:r w:rsidRPr="000C0C25">
              <w:rPr>
                <w:rFonts w:asciiTheme="minorHAnsi" w:hAnsiTheme="minorHAnsi" w:cstheme="minorHAnsi" w:hint="cs"/>
                <w:bCs/>
                <w:rtl/>
              </w:rPr>
              <w:t xml:space="preserve"> </w:t>
            </w:r>
            <w:r w:rsidRPr="000C0C25">
              <w:rPr>
                <w:rFonts w:asciiTheme="minorHAnsi" w:hAnsiTheme="minorHAnsi" w:cstheme="minorHAnsi" w:hint="cs"/>
                <w:b/>
                <w:rtl/>
              </w:rPr>
              <w:t xml:space="preserve">ارایه </w:t>
            </w:r>
            <w:r w:rsidRPr="000C0C25">
              <w:rPr>
                <w:rFonts w:asciiTheme="minorHAnsi" w:hAnsiTheme="minorHAnsi" w:cs="Calibri"/>
                <w:b/>
                <w:rtl/>
              </w:rPr>
              <w:t>خواهد شد. آ</w:t>
            </w:r>
            <w:r w:rsidRPr="000C0C25">
              <w:rPr>
                <w:rFonts w:asciiTheme="minorHAnsi" w:hAnsiTheme="minorHAnsi" w:cs="Calibri" w:hint="cs"/>
                <w:b/>
                <w:rtl/>
              </w:rPr>
              <w:t>ی</w:t>
            </w:r>
            <w:r w:rsidRPr="000C0C25">
              <w:rPr>
                <w:rFonts w:asciiTheme="minorHAnsi" w:hAnsiTheme="minorHAnsi" w:cs="Calibri" w:hint="eastAsia"/>
                <w:b/>
                <w:rtl/>
              </w:rPr>
              <w:t>ا</w:t>
            </w:r>
            <w:r w:rsidRPr="000C0C25">
              <w:rPr>
                <w:rFonts w:asciiTheme="minorHAnsi" w:hAnsiTheme="minorHAnsi" w:cs="Calibri"/>
                <w:b/>
                <w:rtl/>
              </w:rPr>
              <w:t xml:space="preserve"> در ا</w:t>
            </w:r>
            <w:r w:rsidRPr="000C0C25">
              <w:rPr>
                <w:rFonts w:asciiTheme="minorHAnsi" w:hAnsiTheme="minorHAnsi" w:cs="Calibri" w:hint="cs"/>
                <w:b/>
                <w:rtl/>
              </w:rPr>
              <w:t>ی</w:t>
            </w:r>
            <w:r w:rsidRPr="000C0C25">
              <w:rPr>
                <w:rFonts w:asciiTheme="minorHAnsi" w:hAnsiTheme="minorHAnsi" w:cs="Calibri" w:hint="eastAsia"/>
                <w:b/>
                <w:rtl/>
              </w:rPr>
              <w:t>ن</w:t>
            </w:r>
            <w:r w:rsidRPr="000C0C25">
              <w:rPr>
                <w:rFonts w:asciiTheme="minorHAnsi" w:hAnsiTheme="minorHAnsi" w:cs="Calibri"/>
                <w:b/>
                <w:rtl/>
              </w:rPr>
              <w:t xml:space="preserve"> مورد به کمک </w:t>
            </w:r>
            <w:r w:rsidRPr="000C0C25">
              <w:rPr>
                <w:rFonts w:asciiTheme="minorHAnsi" w:hAnsiTheme="minorHAnsi" w:cs="Calibri" w:hint="cs"/>
                <w:b/>
                <w:rtl/>
              </w:rPr>
              <w:t xml:space="preserve">ضرورت </w:t>
            </w:r>
            <w:r w:rsidRPr="000C0C25">
              <w:rPr>
                <w:rFonts w:asciiTheme="minorHAnsi" w:hAnsiTheme="minorHAnsi" w:cs="Calibri"/>
                <w:b/>
                <w:rtl/>
              </w:rPr>
              <w:t>دار</w:t>
            </w:r>
            <w:r w:rsidRPr="000C0C25">
              <w:rPr>
                <w:rFonts w:asciiTheme="minorHAnsi" w:hAnsiTheme="minorHAnsi" w:cs="Calibri" w:hint="cs"/>
                <w:b/>
                <w:rtl/>
              </w:rPr>
              <w:t>ی</w:t>
            </w:r>
            <w:r w:rsidRPr="000C0C25">
              <w:rPr>
                <w:rFonts w:asciiTheme="minorHAnsi" w:hAnsiTheme="minorHAnsi" w:cs="Calibri" w:hint="eastAsia"/>
                <w:b/>
                <w:rtl/>
              </w:rPr>
              <w:t>د؟</w:t>
            </w:r>
          </w:p>
        </w:tc>
      </w:tr>
    </w:tbl>
    <w:p w14:paraId="53E55F40" w14:textId="77777777" w:rsidR="009B3647" w:rsidRDefault="009B3647" w:rsidP="00567860">
      <w:pPr>
        <w:ind w:hanging="426"/>
        <w:rPr>
          <w:color w:val="BFBFBF" w:themeColor="background1" w:themeShade="BF"/>
          <w:sz w:val="20"/>
        </w:rPr>
      </w:pPr>
    </w:p>
    <w:p w14:paraId="2183FE35" w14:textId="77777777" w:rsidR="00DD6912" w:rsidRDefault="00DD6912" w:rsidP="00EC1473">
      <w:pPr>
        <w:ind w:hanging="426"/>
        <w:jc w:val="center"/>
        <w:rPr>
          <w:b/>
        </w:rPr>
      </w:pPr>
    </w:p>
    <w:p w14:paraId="5FBBF691" w14:textId="414D35AA" w:rsidR="00DD6912" w:rsidRPr="00441C87" w:rsidRDefault="00441C87" w:rsidP="00441C87">
      <w:pPr>
        <w:bidi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5E3AE1">
        <w:rPr>
          <w:rFonts w:asciiTheme="minorHAnsi" w:hAnsiTheme="minorHAnsi" w:cstheme="minorHAnsi"/>
          <w:bCs/>
          <w:rtl/>
        </w:rPr>
        <w:t>لطفا این فورم را به این آدرس ای</w:t>
      </w:r>
      <w:r w:rsidRPr="005E3AE1">
        <w:rPr>
          <w:rFonts w:asciiTheme="minorHAnsi" w:hAnsiTheme="minorHAnsi" w:cstheme="minorHAnsi" w:hint="cs"/>
          <w:bCs/>
          <w:rtl/>
        </w:rPr>
        <w:t>م</w:t>
      </w:r>
      <w:r w:rsidRPr="005E3AE1">
        <w:rPr>
          <w:rFonts w:asciiTheme="minorHAnsi" w:hAnsiTheme="minorHAnsi" w:cstheme="minorHAnsi"/>
          <w:bCs/>
          <w:rtl/>
        </w:rPr>
        <w:t>ل رو</w:t>
      </w:r>
      <w:r w:rsidRPr="005E3AE1">
        <w:rPr>
          <w:rFonts w:asciiTheme="minorHAnsi" w:hAnsiTheme="minorHAnsi" w:cstheme="minorHAnsi" w:hint="cs"/>
          <w:bCs/>
          <w:rtl/>
        </w:rPr>
        <w:t xml:space="preserve">ان کنید:  </w:t>
      </w:r>
      <w:hyperlink r:id="rId9" w:history="1">
        <w:r w:rsidRPr="009839C2">
          <w:rPr>
            <w:rStyle w:val="Hyperlink"/>
            <w:b/>
            <w:sz w:val="28"/>
          </w:rPr>
          <w:t>dahub@doncaster.gov.uk</w:t>
        </w:r>
      </w:hyperlink>
    </w:p>
    <w:p w14:paraId="14A6436D" w14:textId="0EA4619D" w:rsidR="007D7F23" w:rsidRPr="00E04D7F" w:rsidRDefault="007D7F23" w:rsidP="00F40941">
      <w:pPr>
        <w:rPr>
          <w:b/>
          <w:sz w:val="28"/>
        </w:rPr>
      </w:pPr>
    </w:p>
    <w:sectPr w:rsidR="007D7F23" w:rsidRPr="00E04D7F" w:rsidSect="00182E08">
      <w:headerReference w:type="first" r:id="rId10"/>
      <w:pgSz w:w="11906" w:h="16838"/>
      <w:pgMar w:top="1134" w:right="1800" w:bottom="568" w:left="1800" w:header="426" w:footer="2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DD21F" w14:textId="77777777" w:rsidR="006C0BA6" w:rsidRDefault="006C0BA6" w:rsidP="006E231A">
      <w:r>
        <w:separator/>
      </w:r>
    </w:p>
  </w:endnote>
  <w:endnote w:type="continuationSeparator" w:id="0">
    <w:p w14:paraId="64A75EC6" w14:textId="77777777" w:rsidR="006C0BA6" w:rsidRDefault="006C0BA6" w:rsidP="006E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0C85B" w14:textId="77777777" w:rsidR="006C0BA6" w:rsidRDefault="006C0BA6" w:rsidP="006E231A">
      <w:r>
        <w:separator/>
      </w:r>
    </w:p>
  </w:footnote>
  <w:footnote w:type="continuationSeparator" w:id="0">
    <w:p w14:paraId="1F78D020" w14:textId="77777777" w:rsidR="006C0BA6" w:rsidRDefault="006C0BA6" w:rsidP="006E2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D7F62" w14:textId="77777777" w:rsidR="00E04D7F" w:rsidRPr="0089581A" w:rsidRDefault="00E04D7F" w:rsidP="0087383C">
    <w:pPr>
      <w:pStyle w:val="Header"/>
      <w:ind w:left="-70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A13"/>
    <w:rsid w:val="00040AB3"/>
    <w:rsid w:val="000A1828"/>
    <w:rsid w:val="000A4D23"/>
    <w:rsid w:val="000C0FE6"/>
    <w:rsid w:val="000C3D91"/>
    <w:rsid w:val="000E21BD"/>
    <w:rsid w:val="00113F9E"/>
    <w:rsid w:val="00146082"/>
    <w:rsid w:val="00177616"/>
    <w:rsid w:val="00182E08"/>
    <w:rsid w:val="001C1435"/>
    <w:rsid w:val="002B32BE"/>
    <w:rsid w:val="003422F6"/>
    <w:rsid w:val="003473D2"/>
    <w:rsid w:val="00351CC0"/>
    <w:rsid w:val="00381D38"/>
    <w:rsid w:val="00383038"/>
    <w:rsid w:val="003B6491"/>
    <w:rsid w:val="00417641"/>
    <w:rsid w:val="00441C87"/>
    <w:rsid w:val="004B1249"/>
    <w:rsid w:val="00547042"/>
    <w:rsid w:val="00567860"/>
    <w:rsid w:val="005A185A"/>
    <w:rsid w:val="005B40B7"/>
    <w:rsid w:val="005C5D2E"/>
    <w:rsid w:val="005E3AE1"/>
    <w:rsid w:val="00607C45"/>
    <w:rsid w:val="00615B38"/>
    <w:rsid w:val="00634E55"/>
    <w:rsid w:val="00697831"/>
    <w:rsid w:val="006C0BA6"/>
    <w:rsid w:val="006E231A"/>
    <w:rsid w:val="006E2D20"/>
    <w:rsid w:val="00705BBC"/>
    <w:rsid w:val="00732DAA"/>
    <w:rsid w:val="007849DD"/>
    <w:rsid w:val="007A2EBD"/>
    <w:rsid w:val="007A66EC"/>
    <w:rsid w:val="007D7F23"/>
    <w:rsid w:val="007E7ACB"/>
    <w:rsid w:val="007F6ABE"/>
    <w:rsid w:val="0087383C"/>
    <w:rsid w:val="00892526"/>
    <w:rsid w:val="00894A34"/>
    <w:rsid w:val="0089581A"/>
    <w:rsid w:val="008A3782"/>
    <w:rsid w:val="008C13F0"/>
    <w:rsid w:val="008C2F07"/>
    <w:rsid w:val="008D5DFB"/>
    <w:rsid w:val="008D6A13"/>
    <w:rsid w:val="009659AD"/>
    <w:rsid w:val="009B3647"/>
    <w:rsid w:val="009B7DDF"/>
    <w:rsid w:val="009E7D21"/>
    <w:rsid w:val="00A06C38"/>
    <w:rsid w:val="00A23B1F"/>
    <w:rsid w:val="00A62CBB"/>
    <w:rsid w:val="00AB3A4A"/>
    <w:rsid w:val="00AC5BE6"/>
    <w:rsid w:val="00AE19DA"/>
    <w:rsid w:val="00AE4BF1"/>
    <w:rsid w:val="00B17B7E"/>
    <w:rsid w:val="00B74F8C"/>
    <w:rsid w:val="00B75935"/>
    <w:rsid w:val="00C12600"/>
    <w:rsid w:val="00CA404C"/>
    <w:rsid w:val="00CB7A76"/>
    <w:rsid w:val="00CF15F7"/>
    <w:rsid w:val="00D0357E"/>
    <w:rsid w:val="00D0358D"/>
    <w:rsid w:val="00D512C4"/>
    <w:rsid w:val="00DD6912"/>
    <w:rsid w:val="00E04D7F"/>
    <w:rsid w:val="00E95B55"/>
    <w:rsid w:val="00EC1473"/>
    <w:rsid w:val="00EC332F"/>
    <w:rsid w:val="00EF1E88"/>
    <w:rsid w:val="00F40941"/>
    <w:rsid w:val="00F6225F"/>
    <w:rsid w:val="00F63312"/>
    <w:rsid w:val="00FF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841984"/>
  <w15:docId w15:val="{C765BD24-B6CD-42E8-B9A6-56192485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6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E23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E231A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rsid w:val="006E23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E231A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rsid w:val="007A6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66E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94A34"/>
    <w:rPr>
      <w:color w:val="808080"/>
    </w:rPr>
  </w:style>
  <w:style w:type="character" w:styleId="Hyperlink">
    <w:name w:val="Hyperlink"/>
    <w:basedOn w:val="DefaultParagraphFont"/>
    <w:rsid w:val="006E2D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4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362DA.6E3D9AC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ahub@doncaster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3F6BD-08DC-45E7-97C0-E0BF20AB2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JoanneLa</dc:creator>
  <cp:lastModifiedBy>Pearson, Leanne</cp:lastModifiedBy>
  <cp:revision>2</cp:revision>
  <cp:lastPrinted>2010-12-02T14:47:00Z</cp:lastPrinted>
  <dcterms:created xsi:type="dcterms:W3CDTF">2023-03-21T12:46:00Z</dcterms:created>
  <dcterms:modified xsi:type="dcterms:W3CDTF">2023-03-21T12:46:00Z</dcterms:modified>
</cp:coreProperties>
</file>